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61" w:rsidRDefault="00B61D61" w:rsidP="00EA1FB4">
      <w:pPr>
        <w:jc w:val="center"/>
      </w:pPr>
      <w:r>
        <w:t xml:space="preserve">Информационно-методический центр </w:t>
      </w:r>
    </w:p>
    <w:p w:rsidR="00B61D61" w:rsidRDefault="00B61D61" w:rsidP="00EA1FB4">
      <w:pPr>
        <w:jc w:val="center"/>
      </w:pPr>
      <w:r>
        <w:t>ФГБОУ ВО «Пермский государственный институт культуры»</w:t>
      </w:r>
    </w:p>
    <w:p w:rsidR="00B61D61" w:rsidRDefault="00B61D61" w:rsidP="00EA1FB4">
      <w:pPr>
        <w:jc w:val="center"/>
      </w:pPr>
      <w:r>
        <w:t xml:space="preserve">МАУ ДО г. Перми «Детская школа искусств № 13» </w:t>
      </w:r>
    </w:p>
    <w:p w:rsidR="00B61D61" w:rsidRDefault="00B61D61" w:rsidP="00EA1FB4">
      <w:pPr>
        <w:jc w:val="center"/>
      </w:pPr>
    </w:p>
    <w:p w:rsidR="00B61D61" w:rsidRDefault="00B61D61" w:rsidP="00EA1F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>
        <w:rPr>
          <w:b/>
          <w:color w:val="000000"/>
          <w:sz w:val="28"/>
          <w:szCs w:val="28"/>
          <w:lang w:val="en-US"/>
        </w:rPr>
        <w:t>VIII</w:t>
      </w:r>
      <w:r w:rsidRPr="00EA1F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КРАЕВОЙ КОНФЕРЕНЦИИ</w:t>
      </w:r>
    </w:p>
    <w:p w:rsidR="00B61D61" w:rsidRDefault="00B61D61" w:rsidP="00EA1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«ДЕТСКИЕ ШКОЛЫ ИСКУССТВ И ДЕТСКИЕ МУЗЫКАЛЬНЫЕ ШКОЛЫ ПЕРМСКОГО КРАЯ: АКТУАЛЬНЫЕ ПРОБЛЕМЫ ХУДОЖЕСТВЕННОГО ОБРАЗОВАНИЯ» </w:t>
      </w:r>
    </w:p>
    <w:p w:rsidR="00B61D61" w:rsidRDefault="00B61D61" w:rsidP="00EA1FB4">
      <w:pPr>
        <w:jc w:val="center"/>
        <w:rPr>
          <w:b/>
          <w:sz w:val="28"/>
          <w:szCs w:val="28"/>
        </w:rPr>
      </w:pPr>
    </w:p>
    <w:p w:rsidR="00B61D61" w:rsidRDefault="00B61D61" w:rsidP="00EA1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октября 2020 года</w:t>
      </w:r>
    </w:p>
    <w:p w:rsidR="00B61D61" w:rsidRDefault="00B61D61" w:rsidP="00EA1FB4">
      <w:pPr>
        <w:jc w:val="center"/>
        <w:rPr>
          <w:b/>
          <w:sz w:val="28"/>
          <w:szCs w:val="28"/>
        </w:rPr>
      </w:pPr>
    </w:p>
    <w:p w:rsidR="00B61D61" w:rsidRDefault="00B61D61" w:rsidP="00EA1FB4">
      <w:pPr>
        <w:spacing w:line="276" w:lineRule="auto"/>
        <w:jc w:val="center"/>
        <w:rPr>
          <w:b/>
        </w:rPr>
      </w:pPr>
      <w:r>
        <w:rPr>
          <w:b/>
        </w:rPr>
        <w:t>СЕКЦИЯ «ИНСТУМЕНТАЛЬНОЕ ИСПОЛНИТЕЛЬСТВО»</w:t>
      </w:r>
    </w:p>
    <w:p w:rsidR="00B61D61" w:rsidRDefault="00B61D61" w:rsidP="00EA1FB4">
      <w:pPr>
        <w:jc w:val="center"/>
        <w:rPr>
          <w:b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8"/>
        <w:gridCol w:w="5441"/>
        <w:gridCol w:w="4459"/>
      </w:tblGrid>
      <w:tr w:rsidR="00B61D61" w:rsidTr="001005F6">
        <w:tc>
          <w:tcPr>
            <w:tcW w:w="938" w:type="dxa"/>
          </w:tcPr>
          <w:p w:rsidR="00B61D61" w:rsidRDefault="00B61D61">
            <w:pPr>
              <w:jc w:val="center"/>
            </w:pPr>
            <w:r>
              <w:t>№ п/п</w:t>
            </w: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тема выступления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Преподаватель, </w:t>
            </w:r>
          </w:p>
          <w:p w:rsidR="00B61D61" w:rsidRDefault="00B61D61">
            <w:pPr>
              <w:jc w:val="center"/>
            </w:pPr>
            <w:r>
              <w:t>образовательная организация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Этапы создания сценической композиции в жанре «инструментальный театр» (на примере детского инструментального шоу-ансамбля «Балагуры»)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Авдонин Николай Александрович, </w:t>
            </w:r>
          </w:p>
          <w:p w:rsidR="00B61D61" w:rsidRDefault="00B61D61" w:rsidP="001005F6">
            <w:pPr>
              <w:jc w:val="center"/>
            </w:pPr>
            <w:r>
              <w:t>МБОУ ДО «Детская музыкальная школа» с. Острожка Оханского района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A5251B">
            <w:pPr>
              <w:jc w:val="center"/>
            </w:pPr>
            <w:r>
              <w:t>Музыкальный проект «Песни Победы», посвященный 75-летию Победы в Великой Отечественной войне</w:t>
            </w:r>
          </w:p>
        </w:tc>
        <w:tc>
          <w:tcPr>
            <w:tcW w:w="4459" w:type="dxa"/>
          </w:tcPr>
          <w:p w:rsidR="00B61D61" w:rsidRDefault="00B61D61" w:rsidP="00A5251B">
            <w:pPr>
              <w:jc w:val="center"/>
            </w:pPr>
            <w:r>
              <w:t xml:space="preserve">Авдонин Николай Александрович, </w:t>
            </w:r>
          </w:p>
          <w:p w:rsidR="00B61D61" w:rsidRDefault="00B61D61" w:rsidP="00A5251B">
            <w:pPr>
              <w:jc w:val="center"/>
            </w:pPr>
            <w:r>
              <w:t>МБОУ ДО «Детская музыкальная школа» с. Острожка Оханского района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 xml:space="preserve">Новое понимание сущности штрихов в музыкально-исполнительском интонировании. </w:t>
            </w:r>
          </w:p>
          <w:p w:rsidR="00B61D61" w:rsidRDefault="00B61D61" w:rsidP="00C104CC">
            <w:pPr>
              <w:jc w:val="center"/>
            </w:pPr>
            <w:r>
              <w:t>Мягкие и твердые штрихи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Аверина Ирина Александровна, </w:t>
            </w:r>
          </w:p>
          <w:p w:rsidR="00B61D61" w:rsidRDefault="00B61D61" w:rsidP="00C104CC">
            <w:pPr>
              <w:jc w:val="center"/>
            </w:pPr>
            <w:r>
              <w:t>МАУ ДО города Перми «Детская музыкальная школа №10 «Динамика»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B8282A">
            <w:pPr>
              <w:jc w:val="center"/>
            </w:pPr>
            <w:r>
              <w:t>Подготовка к техническому зачету</w:t>
            </w:r>
          </w:p>
        </w:tc>
        <w:tc>
          <w:tcPr>
            <w:tcW w:w="4459" w:type="dxa"/>
          </w:tcPr>
          <w:p w:rsidR="00B61D61" w:rsidRDefault="00B61D61" w:rsidP="00B8282A">
            <w:pPr>
              <w:jc w:val="center"/>
            </w:pPr>
            <w:r>
              <w:t xml:space="preserve">Аман Оксана Александровна, </w:t>
            </w:r>
          </w:p>
          <w:p w:rsidR="00B61D61" w:rsidRDefault="00B61D61" w:rsidP="00B8282A">
            <w:pPr>
              <w:jc w:val="center"/>
            </w:pPr>
            <w:r>
              <w:t>МАУ ДО города Перми «Детская музыкальная школа №5 «Созвучие»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Некоторые аспекты работы над полифоническим произведением в классе аккордеона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Анферова Татьяна Сергеевна, </w:t>
            </w:r>
          </w:p>
          <w:p w:rsidR="00B61D61" w:rsidRDefault="00B61D61" w:rsidP="00C104CC">
            <w:pPr>
              <w:jc w:val="center"/>
            </w:pPr>
            <w:r>
              <w:t>МАУ ДО города Перми «Детская школа искусств №15 «АРТика»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Развитие чувства ритма у учащихся младшего школьного возраста на начальном этапе обучения в классе гитары (из опыта работы)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Багрова Ольга Николаевна, </w:t>
            </w:r>
          </w:p>
          <w:p w:rsidR="00B61D61" w:rsidRDefault="00B61D61" w:rsidP="00C104CC">
            <w:pPr>
              <w:jc w:val="center"/>
            </w:pPr>
            <w:r>
              <w:t>МАОУ ДО «Очерская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Как преодолеть сценическое волнение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>Бодрова Елена Григорьевна, МАУ ДО «Детская школа искусств» пос. Майский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Об эффективности самостоятельных занятий аккордеониста (баяниста)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Бузмакова Ирина Владимировна, </w:t>
            </w:r>
          </w:p>
          <w:p w:rsidR="00B61D61" w:rsidRDefault="00B61D61" w:rsidP="00C104CC">
            <w:pPr>
              <w:jc w:val="center"/>
            </w:pPr>
            <w:r>
              <w:t>МБУ ДО «Верещагинская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Как игра на музыкальном инструменте влияет на работу мозга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Гладкова Лариса Викторовна, </w:t>
            </w:r>
          </w:p>
          <w:p w:rsidR="00B61D61" w:rsidRDefault="00B61D61" w:rsidP="00C104CC">
            <w:pPr>
              <w:jc w:val="center"/>
            </w:pPr>
            <w:r>
              <w:t>МАУ ДО «Суксунская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О важности хорового пения в классе специального фортепиано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Горбунова Людмила Геннадьевна, </w:t>
            </w:r>
          </w:p>
          <w:p w:rsidR="00B61D61" w:rsidRDefault="00B61D61" w:rsidP="00C104CC">
            <w:pPr>
              <w:jc w:val="center"/>
            </w:pPr>
            <w:r>
              <w:t xml:space="preserve">МАУ ДО «Детская школа искусств» Краснокамского муниципального района 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Особенности формирования и создания репертуара для аккордеона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Готлиб Феликс Леонидович, </w:t>
            </w:r>
          </w:p>
          <w:p w:rsidR="00B61D61" w:rsidRDefault="00B61D61" w:rsidP="00C104CC">
            <w:pPr>
              <w:jc w:val="center"/>
            </w:pPr>
            <w:r>
              <w:t>МАУ ДО города Перми «Детская школа искусств №13»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Основные принципы организации самостоятельной работы ученика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Дашкова Елена Ивановна, </w:t>
            </w:r>
          </w:p>
          <w:p w:rsidR="00B61D61" w:rsidRDefault="00B61D61" w:rsidP="00C104CC">
            <w:pPr>
              <w:jc w:val="center"/>
            </w:pPr>
            <w:r>
              <w:t xml:space="preserve">МАУ ДО города Перми «Детская школа искусств №13» 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Особенности психики и восприятия музыки у левшей в обучении игре на гитаре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Епишина Светлана Николаевна, </w:t>
            </w:r>
          </w:p>
          <w:p w:rsidR="00B61D61" w:rsidRDefault="00B61D61" w:rsidP="00C104CC">
            <w:pPr>
              <w:jc w:val="center"/>
            </w:pPr>
            <w:r>
              <w:t>МБУ ДО «Детская музыкальная школа» города Лысьва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 xml:space="preserve">Проблема организации игрового аппарата ученика на начальном этапе обучения игре на фортепиано в музыкально-педагогической литературе 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Калашникова Галина Викторовна, </w:t>
            </w:r>
          </w:p>
          <w:p w:rsidR="00B61D61" w:rsidRDefault="00B61D61" w:rsidP="00C104CC">
            <w:pPr>
              <w:jc w:val="center"/>
            </w:pPr>
            <w:r>
              <w:t xml:space="preserve">МАУ ДО Пермского муниципального района «Детская школа искусств», филиал «Сылвенская ДШИ» 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Интонация как средство выразительности при игре на струнно-смычковых инструментах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>Калашникова Ирина Анатольевна, МАУ ДО «Детская школа искусств имени Р.Н. Розен» города Кунгур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Методические приемы и особенности в работе над народной песней с учащимися ДШИ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Калимулина Клара Миргазияновна, </w:t>
            </w:r>
          </w:p>
          <w:p w:rsidR="00B61D61" w:rsidRDefault="00B61D61" w:rsidP="00C104CC">
            <w:pPr>
              <w:jc w:val="center"/>
            </w:pPr>
            <w:r>
              <w:t>МАУ ДО города Перми «Детская школа искусств №15 «АРТика»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Из опыта реализации культурно-образовательного проекта «Музыкальное путешествие по Германии» (на основе фортепианного цикла В. Купревича «Путевые эскизы»)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>Карпова Елена Михайловна и</w:t>
            </w:r>
          </w:p>
          <w:p w:rsidR="00B61D61" w:rsidRDefault="00B61D61" w:rsidP="00C104CC">
            <w:pPr>
              <w:jc w:val="center"/>
            </w:pPr>
            <w:r>
              <w:t xml:space="preserve">Малыгина Ольга Александровна, </w:t>
            </w:r>
          </w:p>
          <w:p w:rsidR="00B61D61" w:rsidRDefault="00B61D61" w:rsidP="00C104CC">
            <w:pPr>
              <w:jc w:val="center"/>
            </w:pPr>
            <w:r>
              <w:t>МАУ ДО города Перми «Детская музыкальная школа №8 «Рондо»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Работа над вариационной формой в старших классах по специальности «Домра»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Князева Татьяна Викторовна, </w:t>
            </w:r>
          </w:p>
          <w:p w:rsidR="00B61D61" w:rsidRDefault="00B61D61" w:rsidP="00C104CC">
            <w:pPr>
              <w:jc w:val="center"/>
            </w:pPr>
            <w:r>
              <w:t>МБУ ДО «Верещагинская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Гуманистическая миссия музыки. Великие пианисты – фронту и ПОБЕДЕ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Козлова Ольга Николаевна, </w:t>
            </w:r>
          </w:p>
          <w:p w:rsidR="00B61D61" w:rsidRDefault="00B61D61" w:rsidP="00C104CC">
            <w:pPr>
              <w:jc w:val="center"/>
            </w:pPr>
            <w:r>
              <w:t>МБУ ДО «Детская музыкальная школа №1 имени П.И. Чайковского» города Березники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Сценическое волнение у учащихся ДМШ и ДШИ и его преодоление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Коробейникова Наталья Ивановна, </w:t>
            </w:r>
          </w:p>
          <w:p w:rsidR="00B61D61" w:rsidRDefault="00B61D61" w:rsidP="00C104CC">
            <w:pPr>
              <w:jc w:val="center"/>
            </w:pPr>
            <w:r>
              <w:t>МБУ ДО «Верещагинская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Открытый урок: Клод Дебюсси «Маленький пастух»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Косожихина Ольга Давидовна, </w:t>
            </w:r>
          </w:p>
          <w:p w:rsidR="00B61D61" w:rsidRDefault="00B61D61" w:rsidP="00C104CC">
            <w:pPr>
              <w:jc w:val="center"/>
            </w:pPr>
            <w:r>
              <w:t>МАУ ДО «Детская школа искусств» города Горнозаводска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Проблемы увеличения объема обязанностей профессионального и непрофессионального характера преподавателям детских школ искусств и музыкальных школ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Костевич Алена Михайловна, МБУ ДО «Детская школа искусств» города Нытва, филиал в пос. Григорьевское 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Формы взаимодействия детской школы искусств и семьи обучающихся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Кочева Галина Алексеевна, </w:t>
            </w:r>
          </w:p>
          <w:p w:rsidR="00B61D61" w:rsidRDefault="00B61D61" w:rsidP="00C104CC">
            <w:pPr>
              <w:jc w:val="center"/>
            </w:pPr>
            <w:r>
              <w:t>МАУ ДО Пермского муниципального района «Детская школа искусств», филиал «Сылвенская ДШИ»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Качественное звукоизвлечение на гитаре</w:t>
            </w:r>
          </w:p>
        </w:tc>
        <w:tc>
          <w:tcPr>
            <w:tcW w:w="4459" w:type="dxa"/>
          </w:tcPr>
          <w:p w:rsidR="00B61D61" w:rsidRDefault="00B61D61" w:rsidP="00241667">
            <w:pPr>
              <w:jc w:val="center"/>
            </w:pPr>
            <w:r>
              <w:t xml:space="preserve">Лапехина Марина Владимировна, </w:t>
            </w:r>
          </w:p>
          <w:p w:rsidR="00B61D61" w:rsidRDefault="00B61D61" w:rsidP="00241667">
            <w:pPr>
              <w:jc w:val="center"/>
            </w:pPr>
            <w:r>
              <w:t>МАУ ДО города Перми «Детская музыкальная школа №5 «Созвучие»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Познавательная мотивация – путь к успеху</w:t>
            </w:r>
          </w:p>
        </w:tc>
        <w:tc>
          <w:tcPr>
            <w:tcW w:w="4459" w:type="dxa"/>
          </w:tcPr>
          <w:p w:rsidR="00B61D61" w:rsidRDefault="00B61D61" w:rsidP="00241667">
            <w:pPr>
              <w:jc w:val="center"/>
            </w:pPr>
            <w:r>
              <w:t xml:space="preserve">Лоханина Ольга Валерьевна, </w:t>
            </w:r>
          </w:p>
          <w:p w:rsidR="00B61D61" w:rsidRDefault="00B61D61" w:rsidP="00241667">
            <w:pPr>
              <w:jc w:val="center"/>
            </w:pPr>
            <w:r>
              <w:t>МАОУ ДО «Очерская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Формирование и развитие навыков самостоятельной работы учащихся класса баяна в ДМШ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Невоструева Ольга Ивановна, </w:t>
            </w:r>
          </w:p>
          <w:p w:rsidR="00B61D61" w:rsidRDefault="00B61D61" w:rsidP="00C104CC">
            <w:pPr>
              <w:jc w:val="center"/>
            </w:pPr>
            <w:r>
              <w:t>МБУ ДО «Сивинская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Развитие творческих способностей домриста в ДМШ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Осотова Светлана Ивановна, </w:t>
            </w:r>
          </w:p>
          <w:p w:rsidR="00B61D61" w:rsidRDefault="00B61D61" w:rsidP="00C104CC">
            <w:pPr>
              <w:jc w:val="center"/>
            </w:pPr>
            <w:r>
              <w:t>МБУ ДО «Сивинская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Компьютерные игры – тренажеры на уроке фортепиано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Павлова Юлия Викторовна, </w:t>
            </w:r>
          </w:p>
          <w:p w:rsidR="00B61D61" w:rsidRDefault="00B61D61" w:rsidP="00C104CC">
            <w:pPr>
              <w:jc w:val="center"/>
            </w:pPr>
            <w:r>
              <w:t>МАУ ДО «Детская школа искусств» города Горнозаводска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Специфика работы концертмейстера в хоровом классе ДМШ и ДШИ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Панова Ольга Юрьевна, </w:t>
            </w:r>
          </w:p>
          <w:p w:rsidR="00B61D61" w:rsidRDefault="00B61D61" w:rsidP="00C104CC">
            <w:pPr>
              <w:jc w:val="center"/>
            </w:pPr>
            <w:r>
              <w:t>МАУ ДО города Перми Детская хоровая школа «Хоровая капелла мальчиков»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Особенности работы концертмейстера с хоровым коллективом и солистом - инструменталистом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Петровских Елена Александровна, </w:t>
            </w:r>
          </w:p>
          <w:p w:rsidR="00B61D61" w:rsidRDefault="00B61D61" w:rsidP="00C104CC">
            <w:pPr>
              <w:jc w:val="center"/>
            </w:pPr>
            <w:r>
              <w:t>МАУ ДО «Суксунская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Мастерство преподавателя как воспитателя – успех развития детского коллектива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Плотникова Фаина Фёдоровна, </w:t>
            </w:r>
          </w:p>
          <w:p w:rsidR="00B61D61" w:rsidRDefault="00B61D61" w:rsidP="00C104CC">
            <w:pPr>
              <w:jc w:val="center"/>
            </w:pPr>
            <w:r>
              <w:t>МАОУ ДО «Очерская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Методика работы с учеником над качеством звука, динамическим разнообразием звучания на начальном этапе обучения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Пойлова Татьяна Игоревна, </w:t>
            </w:r>
          </w:p>
          <w:p w:rsidR="00B61D61" w:rsidRDefault="00B61D61" w:rsidP="00C104CC">
            <w:pPr>
              <w:jc w:val="center"/>
            </w:pPr>
            <w:r>
              <w:t>МАУ ДО Пермского муниципального района «Детская школа искусств», филиал «Сылвенская ДШИ»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Методико-исполнительский анализ педагогического репертуара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Пономарева Елена Михайловна, </w:t>
            </w:r>
          </w:p>
          <w:p w:rsidR="00B61D61" w:rsidRDefault="00B61D61" w:rsidP="00C104CC">
            <w:pPr>
              <w:jc w:val="center"/>
            </w:pPr>
            <w:r>
              <w:t>МАУ ДО города Перми «Детская школа искусств №15 «АРТика»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1A5497">
            <w:pPr>
              <w:jc w:val="center"/>
            </w:pPr>
            <w:r>
              <w:t>Этапы работы по разучиванию музыкального произведения в классе фортепиано</w:t>
            </w:r>
          </w:p>
        </w:tc>
        <w:tc>
          <w:tcPr>
            <w:tcW w:w="4459" w:type="dxa"/>
          </w:tcPr>
          <w:p w:rsidR="00B61D61" w:rsidRDefault="00B61D61" w:rsidP="001A5497">
            <w:pPr>
              <w:jc w:val="center"/>
            </w:pPr>
            <w:r>
              <w:t xml:space="preserve">Пономарева Татьяна Алексеевна, </w:t>
            </w:r>
          </w:p>
          <w:p w:rsidR="00B61D61" w:rsidRDefault="00B61D61" w:rsidP="001A5497">
            <w:pPr>
              <w:jc w:val="center"/>
            </w:pPr>
            <w:r>
              <w:t>МБУ ДО «Чайковская детская школа искусств №3»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Развитие концертмейстерских навыков у учащихся старших классов фортепианного отделения ДМШ и ДШИ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Поносова Ольга Васильевна, </w:t>
            </w:r>
          </w:p>
          <w:p w:rsidR="00B61D61" w:rsidRDefault="00B61D61" w:rsidP="00C104CC">
            <w:pPr>
              <w:jc w:val="center"/>
            </w:pPr>
            <w:r>
              <w:t>МБУ ДО «Сивинская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Подготовка учащегося к концертному выступлению посредством создания успеха и неуспеха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Преловская Оксана Николаевна, </w:t>
            </w:r>
          </w:p>
          <w:p w:rsidR="00B61D61" w:rsidRDefault="00B61D61" w:rsidP="00C104CC">
            <w:pPr>
              <w:jc w:val="center"/>
            </w:pPr>
            <w:r>
              <w:t>МАУ ДО «Детская школа искусств имени Р.Н. Розен» города Кунгур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Некоторые особенности работы концертмейстера в хоровом и в вокальном классах ДШИ и ДМШ</w:t>
            </w:r>
          </w:p>
        </w:tc>
        <w:tc>
          <w:tcPr>
            <w:tcW w:w="4459" w:type="dxa"/>
          </w:tcPr>
          <w:p w:rsidR="00B61D61" w:rsidRDefault="00B61D61" w:rsidP="008E5B8A">
            <w:pPr>
              <w:jc w:val="center"/>
            </w:pPr>
            <w:r>
              <w:t xml:space="preserve">Преловская Оксана Николаевна, </w:t>
            </w:r>
          </w:p>
          <w:p w:rsidR="00B61D61" w:rsidRDefault="00B61D61" w:rsidP="008E5B8A">
            <w:pPr>
              <w:jc w:val="center"/>
            </w:pPr>
            <w:r>
              <w:t>МАУ ДО «Детская школа искусств имени Р.Н. Розен» города Кунгур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Работа над гаммами и этюдами в старших классах</w:t>
            </w:r>
          </w:p>
        </w:tc>
        <w:tc>
          <w:tcPr>
            <w:tcW w:w="4459" w:type="dxa"/>
          </w:tcPr>
          <w:p w:rsidR="00B61D61" w:rsidRDefault="00B61D61" w:rsidP="008E5B8A">
            <w:pPr>
              <w:jc w:val="center"/>
            </w:pPr>
            <w:r>
              <w:t>Просвирнина Татьяна Алексеевна,</w:t>
            </w:r>
          </w:p>
          <w:p w:rsidR="00B61D61" w:rsidRDefault="00B61D61" w:rsidP="008E5B8A">
            <w:pPr>
              <w:jc w:val="center"/>
            </w:pPr>
            <w:r>
              <w:t>МАУ ДО «Детская школа искусств имени Р.Н. Розен» города Кунгур</w:t>
            </w:r>
          </w:p>
          <w:p w:rsidR="00B61D61" w:rsidRDefault="00B61D61" w:rsidP="008E5B8A">
            <w:pPr>
              <w:jc w:val="center"/>
            </w:pP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 xml:space="preserve">Пути формирования активного, самостоятельного творческого мышления в классе фортепиано 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>Решетняк Галина Федоровна,</w:t>
            </w:r>
          </w:p>
          <w:p w:rsidR="00B61D61" w:rsidRDefault="00B61D61" w:rsidP="00C104CC">
            <w:pPr>
              <w:jc w:val="center"/>
            </w:pPr>
            <w:r>
              <w:t>МАУ ДО города Перми «Детская школа искусств №9»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Работа над техникой аккордеониста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Рублёва Наталия Валентиновна, </w:t>
            </w:r>
          </w:p>
          <w:p w:rsidR="00B61D61" w:rsidRDefault="00B61D61" w:rsidP="00C104CC">
            <w:pPr>
              <w:jc w:val="center"/>
            </w:pPr>
            <w:r>
              <w:t>МБУ ДО «Детская школа искусств села Юсьва»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Внеклассное мероприятие в рамках дистанционного обучения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Русецкая Ирина Александровна, </w:t>
            </w:r>
          </w:p>
          <w:p w:rsidR="00B61D61" w:rsidRDefault="00B61D61" w:rsidP="00241667">
            <w:pPr>
              <w:jc w:val="center"/>
            </w:pPr>
            <w:r>
              <w:t>МАУ ДО города Перми «Детская школа искусств №13»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Внеклассное отделенческое мероприятие «Здравствуй, школа музыкальная»</w:t>
            </w:r>
          </w:p>
        </w:tc>
        <w:tc>
          <w:tcPr>
            <w:tcW w:w="4459" w:type="dxa"/>
          </w:tcPr>
          <w:p w:rsidR="00B61D61" w:rsidRDefault="00B61D61" w:rsidP="00C104CC">
            <w:pPr>
              <w:jc w:val="center"/>
            </w:pPr>
            <w:r>
              <w:t xml:space="preserve">Русских Анна Геннадьевна, </w:t>
            </w:r>
          </w:p>
          <w:p w:rsidR="00B61D61" w:rsidRDefault="00B61D61" w:rsidP="00C104CC">
            <w:pPr>
              <w:jc w:val="center"/>
            </w:pPr>
            <w:r>
              <w:t xml:space="preserve">Лапехина Марина Владимировна и </w:t>
            </w:r>
          </w:p>
          <w:p w:rsidR="00B61D61" w:rsidRDefault="00B61D61" w:rsidP="00C104CC">
            <w:pPr>
              <w:jc w:val="center"/>
            </w:pPr>
            <w:r>
              <w:t xml:space="preserve">Петровых Андрей Иванович, </w:t>
            </w:r>
          </w:p>
          <w:p w:rsidR="00B61D61" w:rsidRDefault="00B61D61" w:rsidP="00C104CC">
            <w:pPr>
              <w:jc w:val="center"/>
            </w:pPr>
            <w:r>
              <w:t>МАУ ДО города Перми «Детская музыкальная школа №5 «Созвучие»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Pr="0081411C" w:rsidRDefault="00B61D61" w:rsidP="00C104CC">
            <w:pPr>
              <w:jc w:val="center"/>
            </w:pPr>
            <w:r w:rsidRPr="0081411C">
              <w:t>Классный час “</w:t>
            </w:r>
            <w:r>
              <w:t>Балалайка: от истории к современности»</w:t>
            </w:r>
          </w:p>
        </w:tc>
        <w:tc>
          <w:tcPr>
            <w:tcW w:w="4459" w:type="dxa"/>
          </w:tcPr>
          <w:p w:rsidR="00B61D61" w:rsidRDefault="00B61D61" w:rsidP="0081411C">
            <w:pPr>
              <w:jc w:val="center"/>
            </w:pPr>
            <w:r>
              <w:t xml:space="preserve">Русских Анна Геннадьевна, </w:t>
            </w:r>
          </w:p>
          <w:p w:rsidR="00B61D61" w:rsidRDefault="00B61D61" w:rsidP="0081411C">
            <w:pPr>
              <w:jc w:val="center"/>
            </w:pPr>
            <w:r>
              <w:t>МАУ ДО города Перми «Детская музыкальная школа №5 «Созвучие»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Дифференцированный подход к обучению музыке детей с учетом индивидуальных особенностей функциональной организации мозга</w:t>
            </w:r>
          </w:p>
        </w:tc>
        <w:tc>
          <w:tcPr>
            <w:tcW w:w="4459" w:type="dxa"/>
          </w:tcPr>
          <w:p w:rsidR="00B61D61" w:rsidRDefault="00B61D61" w:rsidP="00301AD3">
            <w:pPr>
              <w:jc w:val="center"/>
            </w:pPr>
            <w:r>
              <w:t xml:space="preserve">Сабирова Елена Михайловна, </w:t>
            </w:r>
          </w:p>
          <w:p w:rsidR="00B61D61" w:rsidRDefault="00B61D61" w:rsidP="00C104CC">
            <w:pPr>
              <w:jc w:val="center"/>
            </w:pPr>
            <w:r>
              <w:t>МБУ ДО «Чайковская детская школа искусств №3»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Комплексное развитие учащегося в начальный период обучения</w:t>
            </w:r>
          </w:p>
        </w:tc>
        <w:tc>
          <w:tcPr>
            <w:tcW w:w="4459" w:type="dxa"/>
          </w:tcPr>
          <w:p w:rsidR="00B61D61" w:rsidRDefault="00B61D61" w:rsidP="00301AD3">
            <w:pPr>
              <w:jc w:val="center"/>
            </w:pPr>
            <w:r>
              <w:t xml:space="preserve">Сазонова Лариса Евгеньевна, </w:t>
            </w:r>
          </w:p>
          <w:p w:rsidR="00B61D61" w:rsidRDefault="00B61D61" w:rsidP="00301AD3">
            <w:pPr>
              <w:jc w:val="center"/>
            </w:pPr>
            <w:r>
              <w:t>МАУ ДО города Перми «Детская школа искусств №13»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C104CC">
            <w:pPr>
              <w:jc w:val="center"/>
            </w:pPr>
            <w:r>
              <w:t>Развитие мелкой моторики пальцев рук в младших классах ДМШ как основа формирования исполнительских навыков гитариста</w:t>
            </w:r>
          </w:p>
        </w:tc>
        <w:tc>
          <w:tcPr>
            <w:tcW w:w="4459" w:type="dxa"/>
          </w:tcPr>
          <w:p w:rsidR="00B61D61" w:rsidRDefault="00B61D61" w:rsidP="00241667">
            <w:pPr>
              <w:jc w:val="center"/>
            </w:pPr>
            <w:r>
              <w:t>Семенова Татьяна Васильевна,</w:t>
            </w:r>
          </w:p>
          <w:p w:rsidR="00B61D61" w:rsidRDefault="00B61D61" w:rsidP="00241667">
            <w:pPr>
              <w:jc w:val="center"/>
            </w:pPr>
            <w:r>
              <w:t>МАУ ДО «Суксунская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Работа в ансамбле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Смыслова Елена Борисовна, </w:t>
            </w:r>
          </w:p>
          <w:p w:rsidR="00B61D61" w:rsidRDefault="00B61D61">
            <w:pPr>
              <w:jc w:val="center"/>
            </w:pPr>
            <w:r>
              <w:t xml:space="preserve">МАУ ДО города Перми «Детская школа искусств №9» 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Особенности работы над культурой звука в классе фортепиано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Соловьева Анна Александровна, </w:t>
            </w:r>
          </w:p>
          <w:p w:rsidR="00B61D61" w:rsidRDefault="00B61D61">
            <w:pPr>
              <w:jc w:val="center"/>
            </w:pPr>
            <w:r>
              <w:t>МАУ ДО города Перми «Детская школа искусств №9»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Вопросы формирования навыков интонационно выразительного исполнения на уроках фортепиано с учащимися хоровой капеллы мальчиков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>Стряпшина Наталья Николаевна,</w:t>
            </w:r>
          </w:p>
          <w:p w:rsidR="00B61D61" w:rsidRDefault="00B61D61">
            <w:pPr>
              <w:jc w:val="center"/>
            </w:pPr>
            <w:r>
              <w:t>МАУ ДО города Перми Детская хоровая школа «Хоровая капелла мальчиков»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 xml:space="preserve">Актуальные проблемы развития исполнительских навыков учащихся в концертной деятельности 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Тетерев Александр Васильевич, </w:t>
            </w:r>
          </w:p>
          <w:p w:rsidR="00B61D61" w:rsidRDefault="00B61D61">
            <w:pPr>
              <w:jc w:val="center"/>
            </w:pPr>
            <w:r>
              <w:t>МАОУ ДО «Очерская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Работа концертмейстера с вокальным ансамблем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Фетюкова Лариса Васильевна, </w:t>
            </w:r>
          </w:p>
          <w:p w:rsidR="00B61D61" w:rsidRDefault="00B61D61">
            <w:pPr>
              <w:jc w:val="center"/>
            </w:pPr>
            <w:r>
              <w:t>МАУ ДО города Перми «Детская школа искусств №15 «АРТика»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Формирование мотивации к обучению игре на фортепиано у младших школьников в ДМШ и ДШИ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Чепкасова Анастасия Сергеевна, </w:t>
            </w:r>
          </w:p>
          <w:p w:rsidR="00B61D61" w:rsidRDefault="00B61D61">
            <w:pPr>
              <w:jc w:val="center"/>
            </w:pPr>
            <w:r>
              <w:t>МБУ ДО «Детская школа искусств» города Лысьва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Комплексная система «Гармония»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>Шавшина Гульфия Хайдаровна,</w:t>
            </w:r>
          </w:p>
          <w:p w:rsidR="00B61D61" w:rsidRDefault="00B61D61">
            <w:pPr>
              <w:jc w:val="center"/>
            </w:pPr>
            <w:r>
              <w:t xml:space="preserve">МАУ ДО города Перми «Детская музыкальная школа №10 «Динамика» 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Дистанционное обучение в классе баяна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Шайдуллина Лилия Рафиковна, </w:t>
            </w:r>
          </w:p>
          <w:p w:rsidR="00B61D61" w:rsidRDefault="00B61D61">
            <w:pPr>
              <w:jc w:val="center"/>
            </w:pPr>
            <w:r>
              <w:t>МБУ ДО «Уинская детская школа искусств»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Ансамблевое музицирование как эффективный способ развития музыкальных способностей. Методика обучения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Шалетина Евгения Юрьевна, </w:t>
            </w:r>
          </w:p>
          <w:p w:rsidR="00B61D61" w:rsidRPr="0084285B" w:rsidRDefault="00B61D61">
            <w:pPr>
              <w:jc w:val="center"/>
            </w:pPr>
            <w:r>
              <w:t>МБУ ДО «Чайковская детская школа искусств №1»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>
            <w:pPr>
              <w:jc w:val="center"/>
            </w:pPr>
            <w:r>
              <w:t>Влияние возрастных особенностей на вокально-хоровое воспитание подростков в ДМШ</w:t>
            </w:r>
          </w:p>
        </w:tc>
        <w:tc>
          <w:tcPr>
            <w:tcW w:w="4459" w:type="dxa"/>
          </w:tcPr>
          <w:p w:rsidR="00B61D61" w:rsidRDefault="00B61D61">
            <w:pPr>
              <w:jc w:val="center"/>
            </w:pPr>
            <w:r>
              <w:t xml:space="preserve">Юркина Любовь Павловна, </w:t>
            </w:r>
          </w:p>
          <w:p w:rsidR="00B61D61" w:rsidRDefault="00B61D61">
            <w:pPr>
              <w:jc w:val="center"/>
            </w:pPr>
            <w:r>
              <w:t>МАУ ДО города Краснокамска «Детская музыкальная школа»</w:t>
            </w:r>
          </w:p>
        </w:tc>
      </w:tr>
      <w:tr w:rsidR="00B61D61" w:rsidTr="001005F6">
        <w:tc>
          <w:tcPr>
            <w:tcW w:w="938" w:type="dxa"/>
          </w:tcPr>
          <w:p w:rsidR="00B61D61" w:rsidRDefault="00B61D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5441" w:type="dxa"/>
          </w:tcPr>
          <w:p w:rsidR="00B61D61" w:rsidRDefault="00B61D61" w:rsidP="000B01A5">
            <w:pPr>
              <w:jc w:val="center"/>
            </w:pPr>
            <w:r>
              <w:rPr>
                <w:sz w:val="22"/>
                <w:szCs w:val="22"/>
              </w:rPr>
              <w:t>Обобщение опыта по реализации проекта «Театр у рояля»</w:t>
            </w:r>
          </w:p>
        </w:tc>
        <w:tc>
          <w:tcPr>
            <w:tcW w:w="4459" w:type="dxa"/>
          </w:tcPr>
          <w:p w:rsidR="00B61D61" w:rsidRDefault="00B61D61" w:rsidP="000B01A5">
            <w:pPr>
              <w:jc w:val="center"/>
            </w:pPr>
            <w:r>
              <w:rPr>
                <w:sz w:val="22"/>
                <w:szCs w:val="22"/>
              </w:rPr>
              <w:t>Юрова Лариса Николаевна и</w:t>
            </w:r>
          </w:p>
          <w:p w:rsidR="00B61D61" w:rsidRDefault="00B61D61" w:rsidP="000B01A5">
            <w:pPr>
              <w:jc w:val="center"/>
            </w:pPr>
            <w:r>
              <w:rPr>
                <w:sz w:val="22"/>
                <w:szCs w:val="22"/>
              </w:rPr>
              <w:t xml:space="preserve">Долгинцева Яна Николаевна, </w:t>
            </w:r>
          </w:p>
          <w:p w:rsidR="00B61D61" w:rsidRDefault="00B61D61" w:rsidP="000B01A5">
            <w:pPr>
              <w:jc w:val="center"/>
            </w:pPr>
            <w:r>
              <w:rPr>
                <w:sz w:val="22"/>
                <w:szCs w:val="22"/>
              </w:rPr>
              <w:t>МБУ ДО «Детская школа искусств» города Лысьва</w:t>
            </w:r>
          </w:p>
        </w:tc>
      </w:tr>
    </w:tbl>
    <w:p w:rsidR="00B61D61" w:rsidRDefault="00B61D61" w:rsidP="009A7717">
      <w:pPr>
        <w:jc w:val="center"/>
      </w:pPr>
    </w:p>
    <w:sectPr w:rsidR="00B61D61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61" w:rsidRDefault="00B61D61">
      <w:r>
        <w:separator/>
      </w:r>
    </w:p>
  </w:endnote>
  <w:endnote w:type="continuationSeparator" w:id="0">
    <w:p w:rsidR="00B61D61" w:rsidRDefault="00B6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61" w:rsidRDefault="00B61D61" w:rsidP="007C79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D61" w:rsidRDefault="00B61D61" w:rsidP="005F03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61" w:rsidRDefault="00B61D61" w:rsidP="007C79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1D61" w:rsidRDefault="00B61D61" w:rsidP="005F03F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61" w:rsidRDefault="00B61D61">
      <w:r>
        <w:separator/>
      </w:r>
    </w:p>
  </w:footnote>
  <w:footnote w:type="continuationSeparator" w:id="0">
    <w:p w:rsidR="00B61D61" w:rsidRDefault="00B61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E3"/>
    <w:rsid w:val="00016D6C"/>
    <w:rsid w:val="0002109A"/>
    <w:rsid w:val="00025B4B"/>
    <w:rsid w:val="00031DB0"/>
    <w:rsid w:val="00034546"/>
    <w:rsid w:val="00046169"/>
    <w:rsid w:val="00047562"/>
    <w:rsid w:val="00054BB6"/>
    <w:rsid w:val="00054F43"/>
    <w:rsid w:val="0006352E"/>
    <w:rsid w:val="0006749C"/>
    <w:rsid w:val="00073779"/>
    <w:rsid w:val="00084BC0"/>
    <w:rsid w:val="000A0F03"/>
    <w:rsid w:val="000A1C52"/>
    <w:rsid w:val="000A2180"/>
    <w:rsid w:val="000B01A5"/>
    <w:rsid w:val="000C16D7"/>
    <w:rsid w:val="000C4279"/>
    <w:rsid w:val="000C6273"/>
    <w:rsid w:val="000D060B"/>
    <w:rsid w:val="000D10CA"/>
    <w:rsid w:val="000D5F5D"/>
    <w:rsid w:val="000D67EB"/>
    <w:rsid w:val="000E40EB"/>
    <w:rsid w:val="000E5E4D"/>
    <w:rsid w:val="000E76BD"/>
    <w:rsid w:val="000F0B7A"/>
    <w:rsid w:val="000F0D2A"/>
    <w:rsid w:val="000F12F5"/>
    <w:rsid w:val="000F438D"/>
    <w:rsid w:val="000F5817"/>
    <w:rsid w:val="001005F6"/>
    <w:rsid w:val="001034D9"/>
    <w:rsid w:val="00104A62"/>
    <w:rsid w:val="00115E28"/>
    <w:rsid w:val="00121A7B"/>
    <w:rsid w:val="001350B7"/>
    <w:rsid w:val="00161B92"/>
    <w:rsid w:val="00164D00"/>
    <w:rsid w:val="001803B2"/>
    <w:rsid w:val="00180C9B"/>
    <w:rsid w:val="001833EE"/>
    <w:rsid w:val="00183C41"/>
    <w:rsid w:val="001914EE"/>
    <w:rsid w:val="001A45EF"/>
    <w:rsid w:val="001A5497"/>
    <w:rsid w:val="001B2A07"/>
    <w:rsid w:val="001C2086"/>
    <w:rsid w:val="001C59EB"/>
    <w:rsid w:val="001C7A31"/>
    <w:rsid w:val="001D5E4F"/>
    <w:rsid w:val="001E4960"/>
    <w:rsid w:val="001E7107"/>
    <w:rsid w:val="001F08FF"/>
    <w:rsid w:val="001F24B0"/>
    <w:rsid w:val="001F6D55"/>
    <w:rsid w:val="001F71D3"/>
    <w:rsid w:val="0020704B"/>
    <w:rsid w:val="002167D7"/>
    <w:rsid w:val="002177EB"/>
    <w:rsid w:val="002345CE"/>
    <w:rsid w:val="00241667"/>
    <w:rsid w:val="002500BA"/>
    <w:rsid w:val="00251C2B"/>
    <w:rsid w:val="00256027"/>
    <w:rsid w:val="002577EF"/>
    <w:rsid w:val="0026697C"/>
    <w:rsid w:val="002743A4"/>
    <w:rsid w:val="00274620"/>
    <w:rsid w:val="00277EA9"/>
    <w:rsid w:val="002831E6"/>
    <w:rsid w:val="00284EE2"/>
    <w:rsid w:val="00294E5A"/>
    <w:rsid w:val="00295130"/>
    <w:rsid w:val="00297A2D"/>
    <w:rsid w:val="002A6581"/>
    <w:rsid w:val="002D3B1D"/>
    <w:rsid w:val="002E53B3"/>
    <w:rsid w:val="002E5FC4"/>
    <w:rsid w:val="00301AD3"/>
    <w:rsid w:val="003029D3"/>
    <w:rsid w:val="003107CD"/>
    <w:rsid w:val="00321DC5"/>
    <w:rsid w:val="003237A8"/>
    <w:rsid w:val="00324657"/>
    <w:rsid w:val="00324A34"/>
    <w:rsid w:val="00345934"/>
    <w:rsid w:val="00345EBA"/>
    <w:rsid w:val="003460AF"/>
    <w:rsid w:val="00354421"/>
    <w:rsid w:val="00354DEB"/>
    <w:rsid w:val="00371363"/>
    <w:rsid w:val="00377541"/>
    <w:rsid w:val="0038548A"/>
    <w:rsid w:val="00386FEE"/>
    <w:rsid w:val="003911FD"/>
    <w:rsid w:val="003A1E74"/>
    <w:rsid w:val="003A249C"/>
    <w:rsid w:val="003A668F"/>
    <w:rsid w:val="003C10AC"/>
    <w:rsid w:val="003C19DE"/>
    <w:rsid w:val="003C5C81"/>
    <w:rsid w:val="003C6298"/>
    <w:rsid w:val="003C7062"/>
    <w:rsid w:val="003E67D1"/>
    <w:rsid w:val="00401CB7"/>
    <w:rsid w:val="004038A1"/>
    <w:rsid w:val="00407507"/>
    <w:rsid w:val="0043124B"/>
    <w:rsid w:val="00431B1B"/>
    <w:rsid w:val="004557F5"/>
    <w:rsid w:val="0046422D"/>
    <w:rsid w:val="004677FC"/>
    <w:rsid w:val="00470C07"/>
    <w:rsid w:val="00471996"/>
    <w:rsid w:val="00474A8E"/>
    <w:rsid w:val="00483ABB"/>
    <w:rsid w:val="0048718D"/>
    <w:rsid w:val="00487444"/>
    <w:rsid w:val="00487967"/>
    <w:rsid w:val="00494494"/>
    <w:rsid w:val="0049549D"/>
    <w:rsid w:val="00497ABE"/>
    <w:rsid w:val="004A2F9F"/>
    <w:rsid w:val="004A7D65"/>
    <w:rsid w:val="004C492F"/>
    <w:rsid w:val="004D2277"/>
    <w:rsid w:val="004F30CC"/>
    <w:rsid w:val="004F486C"/>
    <w:rsid w:val="004F52B6"/>
    <w:rsid w:val="00503290"/>
    <w:rsid w:val="00504138"/>
    <w:rsid w:val="005058A3"/>
    <w:rsid w:val="00512F1E"/>
    <w:rsid w:val="005133A4"/>
    <w:rsid w:val="005157D5"/>
    <w:rsid w:val="00521E23"/>
    <w:rsid w:val="00526186"/>
    <w:rsid w:val="00536CCB"/>
    <w:rsid w:val="00541246"/>
    <w:rsid w:val="00541EB7"/>
    <w:rsid w:val="005460E3"/>
    <w:rsid w:val="00554F51"/>
    <w:rsid w:val="005646B7"/>
    <w:rsid w:val="00575C95"/>
    <w:rsid w:val="00577902"/>
    <w:rsid w:val="005825AE"/>
    <w:rsid w:val="005854A9"/>
    <w:rsid w:val="00586920"/>
    <w:rsid w:val="005939D0"/>
    <w:rsid w:val="005945CE"/>
    <w:rsid w:val="0059501C"/>
    <w:rsid w:val="00596A54"/>
    <w:rsid w:val="005A4460"/>
    <w:rsid w:val="005B22F8"/>
    <w:rsid w:val="005B37E5"/>
    <w:rsid w:val="005C2307"/>
    <w:rsid w:val="005C4E90"/>
    <w:rsid w:val="005C5374"/>
    <w:rsid w:val="005E1AE3"/>
    <w:rsid w:val="005E1DC7"/>
    <w:rsid w:val="005E593E"/>
    <w:rsid w:val="005F03FA"/>
    <w:rsid w:val="005F06DF"/>
    <w:rsid w:val="005F3526"/>
    <w:rsid w:val="005F3E80"/>
    <w:rsid w:val="005F57B0"/>
    <w:rsid w:val="00600316"/>
    <w:rsid w:val="00604182"/>
    <w:rsid w:val="006139EC"/>
    <w:rsid w:val="0061655D"/>
    <w:rsid w:val="00625D20"/>
    <w:rsid w:val="00626BFA"/>
    <w:rsid w:val="0063014D"/>
    <w:rsid w:val="00633DB1"/>
    <w:rsid w:val="006354C8"/>
    <w:rsid w:val="006358AE"/>
    <w:rsid w:val="00637B42"/>
    <w:rsid w:val="006453B2"/>
    <w:rsid w:val="0065482F"/>
    <w:rsid w:val="006608D1"/>
    <w:rsid w:val="00672493"/>
    <w:rsid w:val="00673638"/>
    <w:rsid w:val="006738E2"/>
    <w:rsid w:val="006774BD"/>
    <w:rsid w:val="00686155"/>
    <w:rsid w:val="00691285"/>
    <w:rsid w:val="006932F0"/>
    <w:rsid w:val="00693F9C"/>
    <w:rsid w:val="00696DE4"/>
    <w:rsid w:val="006A541F"/>
    <w:rsid w:val="006A7E60"/>
    <w:rsid w:val="006B2496"/>
    <w:rsid w:val="006B27BB"/>
    <w:rsid w:val="006B5A38"/>
    <w:rsid w:val="006C6D0E"/>
    <w:rsid w:val="006D3422"/>
    <w:rsid w:val="006D4BA1"/>
    <w:rsid w:val="006D6F71"/>
    <w:rsid w:val="006E337B"/>
    <w:rsid w:val="006E4AFB"/>
    <w:rsid w:val="006E7FAB"/>
    <w:rsid w:val="006F4345"/>
    <w:rsid w:val="006F748C"/>
    <w:rsid w:val="00715F1A"/>
    <w:rsid w:val="00742B99"/>
    <w:rsid w:val="00757206"/>
    <w:rsid w:val="00772E17"/>
    <w:rsid w:val="00773661"/>
    <w:rsid w:val="00780F49"/>
    <w:rsid w:val="00782C3B"/>
    <w:rsid w:val="0078560C"/>
    <w:rsid w:val="007904BB"/>
    <w:rsid w:val="00793D4A"/>
    <w:rsid w:val="00795C3C"/>
    <w:rsid w:val="007A67C0"/>
    <w:rsid w:val="007B21C8"/>
    <w:rsid w:val="007B41C4"/>
    <w:rsid w:val="007B706A"/>
    <w:rsid w:val="007C0156"/>
    <w:rsid w:val="007C7209"/>
    <w:rsid w:val="007C72E4"/>
    <w:rsid w:val="007C7918"/>
    <w:rsid w:val="007D2E66"/>
    <w:rsid w:val="007D3171"/>
    <w:rsid w:val="007D5173"/>
    <w:rsid w:val="007D64B2"/>
    <w:rsid w:val="007E4C65"/>
    <w:rsid w:val="007F59A9"/>
    <w:rsid w:val="008075B9"/>
    <w:rsid w:val="0081411C"/>
    <w:rsid w:val="00817DCB"/>
    <w:rsid w:val="00822492"/>
    <w:rsid w:val="008225B3"/>
    <w:rsid w:val="00824037"/>
    <w:rsid w:val="00833310"/>
    <w:rsid w:val="0083510C"/>
    <w:rsid w:val="00840F10"/>
    <w:rsid w:val="0084285B"/>
    <w:rsid w:val="00855EF0"/>
    <w:rsid w:val="00856144"/>
    <w:rsid w:val="00857719"/>
    <w:rsid w:val="00867DF3"/>
    <w:rsid w:val="00872712"/>
    <w:rsid w:val="00873270"/>
    <w:rsid w:val="008745B2"/>
    <w:rsid w:val="00883C8C"/>
    <w:rsid w:val="00896803"/>
    <w:rsid w:val="008A0954"/>
    <w:rsid w:val="008A62D1"/>
    <w:rsid w:val="008B1A84"/>
    <w:rsid w:val="008C0737"/>
    <w:rsid w:val="008C1DED"/>
    <w:rsid w:val="008D193A"/>
    <w:rsid w:val="008E5B8A"/>
    <w:rsid w:val="008E6811"/>
    <w:rsid w:val="008F26A1"/>
    <w:rsid w:val="00922D40"/>
    <w:rsid w:val="00933088"/>
    <w:rsid w:val="00934D59"/>
    <w:rsid w:val="00940E9F"/>
    <w:rsid w:val="00941A22"/>
    <w:rsid w:val="00953AB7"/>
    <w:rsid w:val="00956A00"/>
    <w:rsid w:val="00956BAE"/>
    <w:rsid w:val="00966EBD"/>
    <w:rsid w:val="00966F32"/>
    <w:rsid w:val="009745A0"/>
    <w:rsid w:val="00983026"/>
    <w:rsid w:val="0098488B"/>
    <w:rsid w:val="00992952"/>
    <w:rsid w:val="00995042"/>
    <w:rsid w:val="0099593E"/>
    <w:rsid w:val="009A0A0D"/>
    <w:rsid w:val="009A18C7"/>
    <w:rsid w:val="009A2520"/>
    <w:rsid w:val="009A34FB"/>
    <w:rsid w:val="009A384B"/>
    <w:rsid w:val="009A671A"/>
    <w:rsid w:val="009A7717"/>
    <w:rsid w:val="009B206D"/>
    <w:rsid w:val="009C0700"/>
    <w:rsid w:val="009C52CA"/>
    <w:rsid w:val="009E0CEF"/>
    <w:rsid w:val="009E125F"/>
    <w:rsid w:val="009F0396"/>
    <w:rsid w:val="009F0B29"/>
    <w:rsid w:val="009F2643"/>
    <w:rsid w:val="009F5A2E"/>
    <w:rsid w:val="00A00B7B"/>
    <w:rsid w:val="00A04679"/>
    <w:rsid w:val="00A04A79"/>
    <w:rsid w:val="00A057D8"/>
    <w:rsid w:val="00A14889"/>
    <w:rsid w:val="00A1554B"/>
    <w:rsid w:val="00A214B6"/>
    <w:rsid w:val="00A25E24"/>
    <w:rsid w:val="00A2711C"/>
    <w:rsid w:val="00A31502"/>
    <w:rsid w:val="00A335EC"/>
    <w:rsid w:val="00A417C0"/>
    <w:rsid w:val="00A45C52"/>
    <w:rsid w:val="00A5251B"/>
    <w:rsid w:val="00A54DA9"/>
    <w:rsid w:val="00A60AB3"/>
    <w:rsid w:val="00A67E06"/>
    <w:rsid w:val="00A7586B"/>
    <w:rsid w:val="00A7664E"/>
    <w:rsid w:val="00A77694"/>
    <w:rsid w:val="00A80339"/>
    <w:rsid w:val="00A84BB5"/>
    <w:rsid w:val="00AA0BF3"/>
    <w:rsid w:val="00AA24C8"/>
    <w:rsid w:val="00AB20C4"/>
    <w:rsid w:val="00AB65BC"/>
    <w:rsid w:val="00AB6A41"/>
    <w:rsid w:val="00AC0F45"/>
    <w:rsid w:val="00AC7D16"/>
    <w:rsid w:val="00AE08E4"/>
    <w:rsid w:val="00AE6986"/>
    <w:rsid w:val="00AF2DCE"/>
    <w:rsid w:val="00AF38A0"/>
    <w:rsid w:val="00AF6310"/>
    <w:rsid w:val="00B07790"/>
    <w:rsid w:val="00B10CF7"/>
    <w:rsid w:val="00B12CD9"/>
    <w:rsid w:val="00B25737"/>
    <w:rsid w:val="00B61D61"/>
    <w:rsid w:val="00B625F2"/>
    <w:rsid w:val="00B65DFA"/>
    <w:rsid w:val="00B65F84"/>
    <w:rsid w:val="00B668AC"/>
    <w:rsid w:val="00B73852"/>
    <w:rsid w:val="00B8282A"/>
    <w:rsid w:val="00B83D0E"/>
    <w:rsid w:val="00B87206"/>
    <w:rsid w:val="00B91A70"/>
    <w:rsid w:val="00BA6875"/>
    <w:rsid w:val="00BB259D"/>
    <w:rsid w:val="00BC3C85"/>
    <w:rsid w:val="00BC3D65"/>
    <w:rsid w:val="00BD7296"/>
    <w:rsid w:val="00BE33BF"/>
    <w:rsid w:val="00BE4A87"/>
    <w:rsid w:val="00BF3DC9"/>
    <w:rsid w:val="00BF5418"/>
    <w:rsid w:val="00C104CC"/>
    <w:rsid w:val="00C10633"/>
    <w:rsid w:val="00C126D3"/>
    <w:rsid w:val="00C1398B"/>
    <w:rsid w:val="00C2031A"/>
    <w:rsid w:val="00C22A60"/>
    <w:rsid w:val="00C23DA8"/>
    <w:rsid w:val="00C258D4"/>
    <w:rsid w:val="00C30F3E"/>
    <w:rsid w:val="00C31F3F"/>
    <w:rsid w:val="00C33322"/>
    <w:rsid w:val="00C34DF1"/>
    <w:rsid w:val="00C42BE6"/>
    <w:rsid w:val="00C5435C"/>
    <w:rsid w:val="00C56757"/>
    <w:rsid w:val="00C61CCD"/>
    <w:rsid w:val="00C63FEB"/>
    <w:rsid w:val="00C72E80"/>
    <w:rsid w:val="00C72EC1"/>
    <w:rsid w:val="00C80783"/>
    <w:rsid w:val="00C81AB0"/>
    <w:rsid w:val="00C82E51"/>
    <w:rsid w:val="00C86144"/>
    <w:rsid w:val="00C902F4"/>
    <w:rsid w:val="00C928C5"/>
    <w:rsid w:val="00C95FA4"/>
    <w:rsid w:val="00C9619E"/>
    <w:rsid w:val="00CA7606"/>
    <w:rsid w:val="00CA7D4F"/>
    <w:rsid w:val="00CB4416"/>
    <w:rsid w:val="00CC02A4"/>
    <w:rsid w:val="00CC2657"/>
    <w:rsid w:val="00CC26A1"/>
    <w:rsid w:val="00CC4817"/>
    <w:rsid w:val="00CD3A7B"/>
    <w:rsid w:val="00CD5582"/>
    <w:rsid w:val="00CE00A5"/>
    <w:rsid w:val="00CE274A"/>
    <w:rsid w:val="00CE43E4"/>
    <w:rsid w:val="00CF433A"/>
    <w:rsid w:val="00CF5A33"/>
    <w:rsid w:val="00CF6C14"/>
    <w:rsid w:val="00D13119"/>
    <w:rsid w:val="00D20B4D"/>
    <w:rsid w:val="00D232A5"/>
    <w:rsid w:val="00D34FDE"/>
    <w:rsid w:val="00D43ADB"/>
    <w:rsid w:val="00D503D9"/>
    <w:rsid w:val="00D50E16"/>
    <w:rsid w:val="00D55108"/>
    <w:rsid w:val="00D61B66"/>
    <w:rsid w:val="00D652D0"/>
    <w:rsid w:val="00D91D37"/>
    <w:rsid w:val="00D922DD"/>
    <w:rsid w:val="00D955F1"/>
    <w:rsid w:val="00D96BA7"/>
    <w:rsid w:val="00DA3963"/>
    <w:rsid w:val="00DB0367"/>
    <w:rsid w:val="00DB14C3"/>
    <w:rsid w:val="00DB3E95"/>
    <w:rsid w:val="00DC0080"/>
    <w:rsid w:val="00DC564B"/>
    <w:rsid w:val="00DC7469"/>
    <w:rsid w:val="00DD0D1E"/>
    <w:rsid w:val="00DD34E8"/>
    <w:rsid w:val="00DE2800"/>
    <w:rsid w:val="00DE598A"/>
    <w:rsid w:val="00DF4A5F"/>
    <w:rsid w:val="00DF6E64"/>
    <w:rsid w:val="00E03BEC"/>
    <w:rsid w:val="00E11F42"/>
    <w:rsid w:val="00E21A64"/>
    <w:rsid w:val="00E23811"/>
    <w:rsid w:val="00E24BEA"/>
    <w:rsid w:val="00E25AB1"/>
    <w:rsid w:val="00E33356"/>
    <w:rsid w:val="00E406E2"/>
    <w:rsid w:val="00E47666"/>
    <w:rsid w:val="00E71DE9"/>
    <w:rsid w:val="00E72102"/>
    <w:rsid w:val="00E72DC3"/>
    <w:rsid w:val="00E80E44"/>
    <w:rsid w:val="00E80F38"/>
    <w:rsid w:val="00E8363A"/>
    <w:rsid w:val="00E851DB"/>
    <w:rsid w:val="00E9301B"/>
    <w:rsid w:val="00E935CB"/>
    <w:rsid w:val="00EA1FB4"/>
    <w:rsid w:val="00EA4420"/>
    <w:rsid w:val="00EA5B86"/>
    <w:rsid w:val="00EA61C9"/>
    <w:rsid w:val="00EC0716"/>
    <w:rsid w:val="00EC6B53"/>
    <w:rsid w:val="00ED2C39"/>
    <w:rsid w:val="00EE1AC9"/>
    <w:rsid w:val="00EE635D"/>
    <w:rsid w:val="00EE75E1"/>
    <w:rsid w:val="00EE7A5D"/>
    <w:rsid w:val="00EF19F7"/>
    <w:rsid w:val="00EF3013"/>
    <w:rsid w:val="00EF7C19"/>
    <w:rsid w:val="00F02FC4"/>
    <w:rsid w:val="00F05059"/>
    <w:rsid w:val="00F15DD6"/>
    <w:rsid w:val="00F22746"/>
    <w:rsid w:val="00F24445"/>
    <w:rsid w:val="00F26C8C"/>
    <w:rsid w:val="00F32990"/>
    <w:rsid w:val="00F331D1"/>
    <w:rsid w:val="00F370F4"/>
    <w:rsid w:val="00F43505"/>
    <w:rsid w:val="00F45CD1"/>
    <w:rsid w:val="00F65A96"/>
    <w:rsid w:val="00F70C3F"/>
    <w:rsid w:val="00F7127B"/>
    <w:rsid w:val="00F74BA7"/>
    <w:rsid w:val="00F750A1"/>
    <w:rsid w:val="00F756EE"/>
    <w:rsid w:val="00FA1BD8"/>
    <w:rsid w:val="00FA2037"/>
    <w:rsid w:val="00FA5F9A"/>
    <w:rsid w:val="00FA7386"/>
    <w:rsid w:val="00FA7D90"/>
    <w:rsid w:val="00FB25EF"/>
    <w:rsid w:val="00FC2D89"/>
    <w:rsid w:val="00FC33FB"/>
    <w:rsid w:val="00FD4CEC"/>
    <w:rsid w:val="00FE576B"/>
    <w:rsid w:val="00FE620D"/>
    <w:rsid w:val="00FE6C97"/>
    <w:rsid w:val="00FE7D83"/>
    <w:rsid w:val="00FF117F"/>
    <w:rsid w:val="00FF156F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DefaultParagraphFont"/>
    <w:uiPriority w:val="99"/>
    <w:rsid w:val="006E4AFB"/>
    <w:rPr>
      <w:rFonts w:cs="Times New Roman"/>
    </w:rPr>
  </w:style>
  <w:style w:type="paragraph" w:customStyle="1" w:styleId="p3">
    <w:name w:val="p3"/>
    <w:basedOn w:val="Normal"/>
    <w:uiPriority w:val="99"/>
    <w:rsid w:val="006E4AF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084BC0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Normal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FE620D"/>
    <w:rPr>
      <w:rFonts w:cs="Times New Roman"/>
    </w:rPr>
  </w:style>
  <w:style w:type="paragraph" w:customStyle="1" w:styleId="p7">
    <w:name w:val="p7"/>
    <w:basedOn w:val="Normal"/>
    <w:uiPriority w:val="99"/>
    <w:rsid w:val="00A00B7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F7C1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EF7C1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44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03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4BA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03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1450</Words>
  <Characters>8268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 </dc:title>
  <dc:subject/>
  <dc:creator>Мама</dc:creator>
  <cp:keywords/>
  <dc:description/>
  <cp:lastModifiedBy>User</cp:lastModifiedBy>
  <cp:revision>2</cp:revision>
  <cp:lastPrinted>2020-10-17T12:21:00Z</cp:lastPrinted>
  <dcterms:created xsi:type="dcterms:W3CDTF">2020-10-23T15:27:00Z</dcterms:created>
  <dcterms:modified xsi:type="dcterms:W3CDTF">2020-10-23T15:27:00Z</dcterms:modified>
</cp:coreProperties>
</file>